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37" w:rsidRPr="00767337" w:rsidRDefault="00767337" w:rsidP="00767337">
      <w:pPr>
        <w:jc w:val="center"/>
        <w:rPr>
          <w:b/>
        </w:rPr>
      </w:pPr>
      <w:r w:rsidRPr="00767337">
        <w:rPr>
          <w:b/>
        </w:rPr>
        <w:t>УГОДА</w:t>
      </w:r>
    </w:p>
    <w:p w:rsidR="00767337" w:rsidRPr="00767337" w:rsidRDefault="00AE679F" w:rsidP="00767337">
      <w:pPr>
        <w:jc w:val="center"/>
        <w:rPr>
          <w:b/>
          <w:lang w:val="ru-RU"/>
        </w:rPr>
      </w:pPr>
      <w:r>
        <w:rPr>
          <w:b/>
        </w:rPr>
        <w:t>про заміну</w:t>
      </w:r>
      <w:r w:rsidR="00767337" w:rsidRPr="00767337">
        <w:rPr>
          <w:b/>
        </w:rPr>
        <w:t xml:space="preserve"> сторони </w:t>
      </w:r>
      <w:proofErr w:type="spellStart"/>
      <w:r w:rsidR="00767337" w:rsidRPr="00767337">
        <w:rPr>
          <w:b/>
        </w:rPr>
        <w:t>зобов</w:t>
      </w:r>
      <w:proofErr w:type="spellEnd"/>
      <w:r>
        <w:rPr>
          <w:b/>
          <w:lang w:val="ru-RU"/>
        </w:rPr>
        <w:t>`</w:t>
      </w:r>
      <w:proofErr w:type="spellStart"/>
      <w:r>
        <w:rPr>
          <w:b/>
          <w:lang w:val="ru-RU"/>
        </w:rPr>
        <w:t>язання</w:t>
      </w:r>
      <w:proofErr w:type="spellEnd"/>
    </w:p>
    <w:p w:rsidR="00767337" w:rsidRPr="00767337" w:rsidRDefault="00767337" w:rsidP="00767337">
      <w:pPr>
        <w:jc w:val="center"/>
        <w:rPr>
          <w:lang w:val="ru-RU"/>
        </w:rPr>
      </w:pPr>
    </w:p>
    <w:p w:rsidR="00767337" w:rsidRPr="00767337" w:rsidRDefault="00767337" w:rsidP="00767337">
      <w:pPr>
        <w:jc w:val="center"/>
        <w:rPr>
          <w:lang w:val="ru-RU"/>
        </w:rPr>
      </w:pPr>
    </w:p>
    <w:p w:rsidR="00767337" w:rsidRPr="00767337" w:rsidRDefault="00767337" w:rsidP="00767337">
      <w:pPr>
        <w:jc w:val="center"/>
        <w:rPr>
          <w:lang w:val="ru-RU"/>
        </w:rPr>
      </w:pPr>
      <w:r w:rsidRPr="00767337">
        <w:rPr>
          <w:lang w:val="ru-RU"/>
        </w:rPr>
        <w:t xml:space="preserve">м. </w:t>
      </w:r>
      <w:proofErr w:type="spellStart"/>
      <w:r w:rsidRPr="00767337">
        <w:rPr>
          <w:lang w:val="ru-RU"/>
        </w:rPr>
        <w:t>Київ</w:t>
      </w:r>
      <w:proofErr w:type="spellEnd"/>
      <w:r w:rsidRPr="00767337">
        <w:rPr>
          <w:lang w:val="ru-RU"/>
        </w:rPr>
        <w:t xml:space="preserve">                                                                                                        </w:t>
      </w:r>
      <w:r w:rsidR="008E6EE5" w:rsidRPr="008E6EE5">
        <w:rPr>
          <w:color w:val="000000" w:themeColor="text1"/>
          <w:lang w:val="ru-RU"/>
        </w:rPr>
        <w:t>03</w:t>
      </w:r>
      <w:r w:rsidRPr="008E6EE5">
        <w:rPr>
          <w:color w:val="000000" w:themeColor="text1"/>
          <w:lang w:val="ru-RU"/>
        </w:rPr>
        <w:t xml:space="preserve"> </w:t>
      </w:r>
      <w:r w:rsidR="008E6EE5" w:rsidRPr="008E6EE5">
        <w:rPr>
          <w:color w:val="000000" w:themeColor="text1"/>
        </w:rPr>
        <w:t>липня</w:t>
      </w:r>
      <w:r w:rsidRPr="008E6EE5">
        <w:rPr>
          <w:color w:val="000000" w:themeColor="text1"/>
          <w:lang w:val="ru-RU"/>
        </w:rPr>
        <w:t xml:space="preserve"> 2013 року</w:t>
      </w:r>
    </w:p>
    <w:p w:rsidR="00767337" w:rsidRPr="00767337" w:rsidRDefault="00767337" w:rsidP="00767337">
      <w:pPr>
        <w:jc w:val="center"/>
        <w:rPr>
          <w:lang w:val="ru-RU"/>
        </w:rPr>
      </w:pPr>
    </w:p>
    <w:p w:rsidR="00767337" w:rsidRPr="00C27FD7" w:rsidRDefault="00767337" w:rsidP="004B64FF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767337">
        <w:rPr>
          <w:b/>
          <w:lang w:val="ru-RU"/>
        </w:rPr>
        <w:t>Сторона 1</w:t>
      </w:r>
      <w:r w:rsidRPr="00767337">
        <w:rPr>
          <w:lang w:val="ru-RU"/>
        </w:rPr>
        <w:tab/>
      </w:r>
      <w:r w:rsidRPr="00767337">
        <w:t xml:space="preserve">Товариство з обмеженою відповідальністю «Адвокатська фірма» «Ліга захисту прав людини», </w:t>
      </w:r>
      <w:r w:rsidRPr="00767337">
        <w:rPr>
          <w:bCs/>
        </w:rPr>
        <w:t xml:space="preserve">в особі генерального директора Рудої Оксани Михайлівни, що діє на </w:t>
      </w:r>
      <w:proofErr w:type="gramStart"/>
      <w:r w:rsidRPr="00767337">
        <w:rPr>
          <w:bCs/>
        </w:rPr>
        <w:t>п</w:t>
      </w:r>
      <w:proofErr w:type="gramEnd"/>
      <w:r w:rsidRPr="00767337">
        <w:rPr>
          <w:bCs/>
        </w:rPr>
        <w:t>ідставі Статуту,</w:t>
      </w:r>
      <w:r w:rsidR="004B64FF" w:rsidRPr="004B64FF">
        <w:rPr>
          <w:color w:val="000000"/>
        </w:rPr>
        <w:t xml:space="preserve"> </w:t>
      </w:r>
      <w:r w:rsidR="004B64FF" w:rsidRPr="007A27CD">
        <w:rPr>
          <w:color w:val="000000"/>
        </w:rPr>
        <w:t xml:space="preserve">з </w:t>
      </w:r>
      <w:r w:rsidR="004B64FF">
        <w:rPr>
          <w:color w:val="000000"/>
        </w:rPr>
        <w:t>одного боку</w:t>
      </w:r>
      <w:r w:rsidRPr="00767337">
        <w:rPr>
          <w:bCs/>
        </w:rPr>
        <w:t xml:space="preserve"> </w:t>
      </w:r>
    </w:p>
    <w:p w:rsidR="002C0684" w:rsidRPr="008E6EE5" w:rsidRDefault="00AE679F" w:rsidP="00767337">
      <w:pPr>
        <w:jc w:val="both"/>
        <w:rPr>
          <w:b/>
        </w:rPr>
      </w:pPr>
      <w:r>
        <w:rPr>
          <w:b/>
        </w:rPr>
        <w:t xml:space="preserve">та </w:t>
      </w:r>
    </w:p>
    <w:p w:rsidR="00767337" w:rsidRPr="008E6EE5" w:rsidRDefault="00767337" w:rsidP="00767337">
      <w:pPr>
        <w:jc w:val="both"/>
      </w:pPr>
      <w:r w:rsidRPr="00767337">
        <w:rPr>
          <w:b/>
        </w:rPr>
        <w:t xml:space="preserve">Сторона </w:t>
      </w:r>
      <w:r w:rsidR="00C27FD7" w:rsidRPr="00C27FD7">
        <w:rPr>
          <w:b/>
        </w:rPr>
        <w:t>2</w:t>
      </w:r>
      <w:r w:rsidRPr="00767337">
        <w:tab/>
      </w:r>
      <w:r w:rsidR="00AE679F">
        <w:t xml:space="preserve"> </w:t>
      </w:r>
      <w:r w:rsidR="00EB5546">
        <w:t>Фізична особа-</w:t>
      </w:r>
      <w:r w:rsidRPr="00767337">
        <w:t xml:space="preserve">підприємець </w:t>
      </w:r>
      <w:proofErr w:type="spellStart"/>
      <w:r w:rsidRPr="00767337">
        <w:t>Рудь</w:t>
      </w:r>
      <w:proofErr w:type="spellEnd"/>
      <w:r w:rsidRPr="00767337">
        <w:t xml:space="preserve"> Світлана Віталіївна, </w:t>
      </w:r>
      <w:r w:rsidRPr="00767337">
        <w:rPr>
          <w:bCs/>
        </w:rPr>
        <w:t xml:space="preserve">в особі підприємця </w:t>
      </w:r>
      <w:proofErr w:type="spellStart"/>
      <w:r w:rsidRPr="00767337">
        <w:rPr>
          <w:bCs/>
        </w:rPr>
        <w:t>Рудь</w:t>
      </w:r>
      <w:proofErr w:type="spellEnd"/>
      <w:r w:rsidRPr="00767337">
        <w:rPr>
          <w:bCs/>
        </w:rPr>
        <w:t xml:space="preserve"> Світлани Віталіївни</w:t>
      </w:r>
      <w:r w:rsidR="002C0684">
        <w:rPr>
          <w:bCs/>
        </w:rPr>
        <w:t xml:space="preserve">, </w:t>
      </w:r>
      <w:r>
        <w:rPr>
          <w:bCs/>
        </w:rPr>
        <w:t xml:space="preserve">що діє на підставі запису </w:t>
      </w:r>
      <w:r w:rsidR="00EB5546">
        <w:rPr>
          <w:bCs/>
        </w:rPr>
        <w:t xml:space="preserve">до Єдиного державного реєстру </w:t>
      </w:r>
      <w:r w:rsidR="008E6EE5">
        <w:rPr>
          <w:sz w:val="28"/>
          <w:szCs w:val="28"/>
        </w:rPr>
        <w:t>№ 2 065 000 0000030090</w:t>
      </w:r>
      <w:r w:rsidR="00EB5546">
        <w:rPr>
          <w:sz w:val="28"/>
          <w:szCs w:val="28"/>
        </w:rPr>
        <w:t xml:space="preserve"> від 18.01.2012 </w:t>
      </w:r>
      <w:r w:rsidR="00EB5546" w:rsidRPr="00EB5546">
        <w:t>з іншого боку</w:t>
      </w:r>
      <w:r w:rsidR="00EB5546">
        <w:t>,</w:t>
      </w:r>
    </w:p>
    <w:p w:rsidR="00767337" w:rsidRPr="00767337" w:rsidRDefault="00767337" w:rsidP="00767337">
      <w:pPr>
        <w:jc w:val="both"/>
      </w:pPr>
    </w:p>
    <w:p w:rsidR="00767337" w:rsidRPr="00610BDF" w:rsidRDefault="007A572C" w:rsidP="007A572C">
      <w:pPr>
        <w:autoSpaceDE w:val="0"/>
        <w:autoSpaceDN w:val="0"/>
        <w:adjustRightInd w:val="0"/>
        <w:jc w:val="both"/>
        <w:rPr>
          <w:lang w:val="ru-RU"/>
        </w:rPr>
      </w:pPr>
      <w:r w:rsidRPr="007A27CD">
        <w:rPr>
          <w:color w:val="000000"/>
        </w:rPr>
        <w:t xml:space="preserve">спільно іменовані як Сторони і окремо як Сторона, </w:t>
      </w:r>
      <w:r w:rsidR="00B028A7">
        <w:rPr>
          <w:color w:val="000000"/>
          <w:lang w:val="ru-RU"/>
        </w:rPr>
        <w:t xml:space="preserve">на </w:t>
      </w:r>
      <w:proofErr w:type="spellStart"/>
      <w:r w:rsidR="00B028A7">
        <w:rPr>
          <w:color w:val="000000"/>
          <w:lang w:val="ru-RU"/>
        </w:rPr>
        <w:t>підставі</w:t>
      </w:r>
      <w:proofErr w:type="spellEnd"/>
      <w:r w:rsidR="00B028A7">
        <w:rPr>
          <w:color w:val="000000"/>
          <w:lang w:val="ru-RU"/>
        </w:rPr>
        <w:t xml:space="preserve"> п. 3.3.4 Д</w:t>
      </w:r>
      <w:r w:rsidR="00C27FD7">
        <w:rPr>
          <w:color w:val="000000"/>
          <w:lang w:val="ru-RU"/>
        </w:rPr>
        <w:t xml:space="preserve">оговору </w:t>
      </w:r>
      <w:proofErr w:type="spellStart"/>
      <w:r w:rsidR="00C27FD7">
        <w:rPr>
          <w:color w:val="000000"/>
          <w:lang w:val="ru-RU"/>
        </w:rPr>
        <w:t>приєднання</w:t>
      </w:r>
      <w:proofErr w:type="spellEnd"/>
      <w:r w:rsidR="00C27FD7">
        <w:rPr>
          <w:color w:val="000000"/>
          <w:lang w:val="ru-RU"/>
        </w:rPr>
        <w:t xml:space="preserve">  </w:t>
      </w:r>
      <w:proofErr w:type="spellStart"/>
      <w:r w:rsidR="00C27FD7">
        <w:rPr>
          <w:color w:val="000000"/>
          <w:lang w:val="ru-RU"/>
        </w:rPr>
        <w:t>від</w:t>
      </w:r>
      <w:proofErr w:type="spellEnd"/>
      <w:r w:rsidR="00C27FD7">
        <w:rPr>
          <w:color w:val="000000"/>
          <w:lang w:val="ru-RU"/>
        </w:rPr>
        <w:t xml:space="preserve"> 01 </w:t>
      </w:r>
      <w:proofErr w:type="gramStart"/>
      <w:r w:rsidR="00C27FD7">
        <w:rPr>
          <w:color w:val="000000"/>
          <w:lang w:val="ru-RU"/>
        </w:rPr>
        <w:t>лютого</w:t>
      </w:r>
      <w:proofErr w:type="gramEnd"/>
      <w:r w:rsidR="00C27FD7">
        <w:rPr>
          <w:color w:val="000000"/>
          <w:lang w:val="ru-RU"/>
        </w:rPr>
        <w:t xml:space="preserve"> 2012р., </w:t>
      </w:r>
      <w:r w:rsidRPr="007A27CD">
        <w:rPr>
          <w:color w:val="000000"/>
        </w:rPr>
        <w:t>уклали ц</w:t>
      </w:r>
      <w:r>
        <w:rPr>
          <w:color w:val="000000"/>
        </w:rPr>
        <w:t>ю угоду про наступне</w:t>
      </w:r>
      <w:r w:rsidR="00610BDF">
        <w:rPr>
          <w:color w:val="000000"/>
          <w:lang w:val="ru-RU"/>
        </w:rPr>
        <w:t>:</w:t>
      </w:r>
    </w:p>
    <w:p w:rsidR="00767337" w:rsidRPr="00767337" w:rsidRDefault="00767337" w:rsidP="00767337">
      <w:pPr>
        <w:jc w:val="both"/>
      </w:pPr>
    </w:p>
    <w:p w:rsidR="00767337" w:rsidRPr="00767337" w:rsidRDefault="00C27FD7" w:rsidP="00767337">
      <w:pPr>
        <w:jc w:val="both"/>
      </w:pPr>
      <w:r>
        <w:t>1. Сторона 1</w:t>
      </w:r>
      <w:r w:rsidR="007A572C">
        <w:t xml:space="preserve"> </w:t>
      </w:r>
      <w:r>
        <w:t>передає, а Сторона 2</w:t>
      </w:r>
      <w:r w:rsidR="00767337" w:rsidRPr="00767337">
        <w:t xml:space="preserve"> приймає на себе всі права, зобов`язан</w:t>
      </w:r>
      <w:r w:rsidR="00B028A7">
        <w:t>ня та відповідальність Сторони 1</w:t>
      </w:r>
      <w:r w:rsidR="00767337" w:rsidRPr="00767337">
        <w:t xml:space="preserve"> згідно Договору </w:t>
      </w:r>
      <w:r w:rsidR="00767337">
        <w:t>приєднання від 01 лютого 2012</w:t>
      </w:r>
      <w:r w:rsidR="007A572C">
        <w:t xml:space="preserve"> </w:t>
      </w:r>
      <w:r w:rsidR="00767337">
        <w:t>року</w:t>
      </w:r>
      <w:r w:rsidR="00767337" w:rsidRPr="00767337">
        <w:rPr>
          <w:color w:val="000000"/>
        </w:rPr>
        <w:t xml:space="preserve"> </w:t>
      </w:r>
      <w:r w:rsidR="00767337" w:rsidRPr="00767337">
        <w:t xml:space="preserve"> (надалі Договір).</w:t>
      </w:r>
    </w:p>
    <w:p w:rsidR="00767337" w:rsidRPr="00767337" w:rsidRDefault="00767337" w:rsidP="00767337">
      <w:pPr>
        <w:jc w:val="both"/>
      </w:pPr>
    </w:p>
    <w:p w:rsidR="00767337" w:rsidRPr="00767337" w:rsidRDefault="00767337" w:rsidP="00767337">
      <w:pPr>
        <w:jc w:val="both"/>
      </w:pPr>
      <w:r w:rsidRPr="00767337">
        <w:t>2. З моменту набрання</w:t>
      </w:r>
      <w:r w:rsidR="00B028A7">
        <w:t xml:space="preserve"> чинності цією Угодою, Сторона 1 втрачає, а Сторона 2</w:t>
      </w:r>
      <w:r w:rsidRPr="00767337">
        <w:t xml:space="preserve"> набуває право надавати послуги</w:t>
      </w:r>
      <w:r w:rsidR="00B028A7">
        <w:t xml:space="preserve"> за Договором, а також Сторона 1 перестає, а Сторона 2</w:t>
      </w:r>
      <w:r w:rsidRPr="00767337">
        <w:t xml:space="preserve"> починає нести зобов`язання та відповідальність за невиконання зобов`язань, що виникли до моменту набуття чинності цією Угодою, а також тих, що виникнуть у майбутньому.</w:t>
      </w:r>
    </w:p>
    <w:p w:rsidR="00767337" w:rsidRPr="00767337" w:rsidRDefault="00767337" w:rsidP="00767337">
      <w:pPr>
        <w:jc w:val="both"/>
      </w:pPr>
    </w:p>
    <w:p w:rsidR="00767337" w:rsidRPr="00767337" w:rsidRDefault="00767337" w:rsidP="00767337">
      <w:pPr>
        <w:jc w:val="both"/>
      </w:pPr>
      <w:r w:rsidRPr="00767337">
        <w:t xml:space="preserve">3. Права, зобов’язання та відповідальність сторони по </w:t>
      </w:r>
      <w:r w:rsidR="00B028A7">
        <w:t>Договору переходять до Сторони 2</w:t>
      </w:r>
      <w:r w:rsidRPr="00767337">
        <w:t xml:space="preserve"> в тому обсязі, в якому вони належали Стороні </w:t>
      </w:r>
      <w:r w:rsidR="00B028A7">
        <w:t>1</w:t>
      </w:r>
      <w:r w:rsidRPr="00767337">
        <w:t xml:space="preserve"> до набуття чинності цією Угодою.</w:t>
      </w:r>
    </w:p>
    <w:p w:rsidR="00767337" w:rsidRPr="00767337" w:rsidRDefault="00767337" w:rsidP="00767337">
      <w:pPr>
        <w:jc w:val="both"/>
      </w:pPr>
    </w:p>
    <w:p w:rsidR="00B028A7" w:rsidRPr="00767337" w:rsidRDefault="00767337" w:rsidP="00767337">
      <w:pPr>
        <w:jc w:val="both"/>
      </w:pPr>
      <w:r w:rsidRPr="00767337">
        <w:t xml:space="preserve">4. Угода набуває чинності з моменту її підписання  та діє до повного виконання </w:t>
      </w:r>
      <w:r w:rsidR="00DB59A2">
        <w:t>С</w:t>
      </w:r>
      <w:r w:rsidR="007A572C">
        <w:t>тороною 1</w:t>
      </w:r>
      <w:r w:rsidRPr="00767337">
        <w:t xml:space="preserve"> всіх прийнятих зобов’язання, умови якого ст</w:t>
      </w:r>
      <w:r w:rsidR="00B028A7">
        <w:t>ають обов’язковими для Сторони 2</w:t>
      </w:r>
      <w:r w:rsidRPr="00767337">
        <w:t>.</w:t>
      </w:r>
    </w:p>
    <w:p w:rsidR="00767337" w:rsidRPr="00767337" w:rsidRDefault="00767337" w:rsidP="00767337">
      <w:pPr>
        <w:jc w:val="both"/>
      </w:pPr>
    </w:p>
    <w:p w:rsidR="00B028A7" w:rsidRDefault="00767337" w:rsidP="00767337">
      <w:pPr>
        <w:jc w:val="both"/>
      </w:pPr>
      <w:r w:rsidRPr="00767337">
        <w:t xml:space="preserve">5. </w:t>
      </w:r>
      <w:r w:rsidR="00B028A7">
        <w:t>Ця Угода є невід</w:t>
      </w:r>
      <w:r w:rsidR="00B028A7" w:rsidRPr="00B028A7">
        <w:rPr>
          <w:lang w:val="ru-RU"/>
        </w:rPr>
        <w:t>’</w:t>
      </w:r>
      <w:r w:rsidR="00B028A7">
        <w:t>ємною частиною Договору  згідно п. 7.1.</w:t>
      </w:r>
    </w:p>
    <w:p w:rsidR="00767337" w:rsidRPr="00767337" w:rsidRDefault="00B028A7" w:rsidP="00767337">
      <w:pPr>
        <w:jc w:val="both"/>
      </w:pPr>
      <w:r>
        <w:t>6.</w:t>
      </w:r>
      <w:r w:rsidR="00767337" w:rsidRPr="00767337">
        <w:t>Будь-які питання, що не врегульовані цією Угодою, регулюються нормами чинного законодавства України та умовами цього Договору.</w:t>
      </w:r>
    </w:p>
    <w:p w:rsidR="00767337" w:rsidRPr="00767337" w:rsidRDefault="00767337" w:rsidP="00767337">
      <w:pPr>
        <w:ind w:left="600"/>
        <w:jc w:val="center"/>
      </w:pPr>
    </w:p>
    <w:p w:rsidR="00767337" w:rsidRPr="00767337" w:rsidRDefault="00767337" w:rsidP="00767337">
      <w:pPr>
        <w:jc w:val="center"/>
      </w:pPr>
      <w:r w:rsidRPr="00767337">
        <w:t>РЕКВІЗИТИ ТА ПІДПИСИ СТОРІН</w:t>
      </w:r>
    </w:p>
    <w:p w:rsidR="00767337" w:rsidRPr="00767337" w:rsidRDefault="00767337" w:rsidP="00767337">
      <w:pPr>
        <w:jc w:val="center"/>
      </w:pPr>
    </w:p>
    <w:tbl>
      <w:tblPr>
        <w:tblW w:w="5204" w:type="pct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2"/>
        <w:gridCol w:w="3185"/>
        <w:gridCol w:w="3353"/>
      </w:tblGrid>
      <w:tr w:rsidR="00767337" w:rsidRPr="00767337" w:rsidTr="001374D9">
        <w:trPr>
          <w:trHeight w:val="4340"/>
        </w:trPr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8A7" w:rsidRPr="00AB6010" w:rsidRDefault="00B028A7" w:rsidP="00B028A7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  <w:r w:rsidRPr="00AB6010">
              <w:rPr>
                <w:b/>
                <w:sz w:val="24"/>
                <w:szCs w:val="24"/>
                <w:lang w:val="uk-UA"/>
              </w:rPr>
              <w:t>СТОРОНА 2</w:t>
            </w:r>
          </w:p>
          <w:p w:rsidR="00B028A7" w:rsidRPr="00AB6010" w:rsidRDefault="00B028A7" w:rsidP="00B028A7">
            <w:r w:rsidRPr="00AB6010">
              <w:t>Товариство з обмеженою відповідальністю</w:t>
            </w:r>
          </w:p>
          <w:p w:rsidR="00B028A7" w:rsidRPr="00AB6010" w:rsidRDefault="00B028A7" w:rsidP="00B028A7">
            <w:pPr>
              <w:ind w:firstLine="34"/>
            </w:pPr>
            <w:r w:rsidRPr="00AB6010">
              <w:t>«Адвокатська фірма «Ліга захисту прав людини»</w:t>
            </w:r>
          </w:p>
          <w:p w:rsidR="00B028A7" w:rsidRPr="00AB6010" w:rsidRDefault="00B028A7" w:rsidP="00B028A7">
            <w:pPr>
              <w:ind w:firstLine="34"/>
            </w:pPr>
            <w:r w:rsidRPr="00AB6010">
              <w:t xml:space="preserve">Адреса: 02095, м. Київ, вул.  Княжий Затон, 16А </w:t>
            </w:r>
            <w:proofErr w:type="spellStart"/>
            <w:r w:rsidRPr="00AB6010">
              <w:t>оф</w:t>
            </w:r>
            <w:proofErr w:type="spellEnd"/>
            <w:r w:rsidRPr="00AB6010">
              <w:t>. 99</w:t>
            </w:r>
          </w:p>
          <w:p w:rsidR="00B028A7" w:rsidRPr="00AB6010" w:rsidRDefault="00B028A7" w:rsidP="00B028A7">
            <w:pPr>
              <w:rPr>
                <w:lang w:val="ru-RU"/>
              </w:rPr>
            </w:pPr>
            <w:r w:rsidRPr="00AB6010">
              <w:t xml:space="preserve">ЕДРПОУ </w:t>
            </w:r>
            <w:r w:rsidRPr="00AB6010">
              <w:rPr>
                <w:lang w:val="ru-RU"/>
              </w:rPr>
              <w:t>37448291</w:t>
            </w:r>
          </w:p>
          <w:p w:rsidR="00B028A7" w:rsidRPr="00AB6010" w:rsidRDefault="00B028A7" w:rsidP="00B028A7">
            <w:r w:rsidRPr="00AB6010">
              <w:t>Тел. (044) 572-43-36</w:t>
            </w:r>
          </w:p>
          <w:p w:rsidR="00B028A7" w:rsidRPr="00AB6010" w:rsidRDefault="00B028A7" w:rsidP="00B028A7">
            <w:pPr>
              <w:rPr>
                <w:b/>
              </w:rPr>
            </w:pPr>
            <w:r w:rsidRPr="00AB6010">
              <w:rPr>
                <w:b/>
              </w:rPr>
              <w:t>Банківські реквізити:</w:t>
            </w:r>
          </w:p>
          <w:p w:rsidR="00B028A7" w:rsidRPr="00AB6010" w:rsidRDefault="00B028A7" w:rsidP="00B028A7">
            <w:r w:rsidRPr="00AB6010">
              <w:t xml:space="preserve">Поточний рахунок </w:t>
            </w:r>
          </w:p>
          <w:p w:rsidR="00B028A7" w:rsidRPr="00AB6010" w:rsidRDefault="00B028A7" w:rsidP="00B028A7">
            <w:pPr>
              <w:rPr>
                <w:lang w:val="ru-RU"/>
              </w:rPr>
            </w:pPr>
            <w:r w:rsidRPr="00AB6010">
              <w:t xml:space="preserve">№ </w:t>
            </w:r>
            <w:r w:rsidRPr="00AB6010">
              <w:rPr>
                <w:lang w:val="ru-RU"/>
              </w:rPr>
              <w:t>2600001327315</w:t>
            </w:r>
          </w:p>
          <w:p w:rsidR="00B028A7" w:rsidRPr="00AB6010" w:rsidRDefault="00B028A7" w:rsidP="00B028A7">
            <w:r w:rsidRPr="00AB6010">
              <w:t xml:space="preserve">У відділенні № 14 ЦФ ПАТ </w:t>
            </w:r>
            <w:proofErr w:type="spellStart"/>
            <w:r w:rsidRPr="00AB6010">
              <w:t>„Кредобанк</w:t>
            </w:r>
            <w:proofErr w:type="spellEnd"/>
            <w:r w:rsidRPr="00AB6010">
              <w:t xml:space="preserve"> м. </w:t>
            </w:r>
            <w:proofErr w:type="spellStart"/>
            <w:r w:rsidRPr="00AB6010">
              <w:t>Київ”</w:t>
            </w:r>
            <w:proofErr w:type="spellEnd"/>
            <w:r w:rsidRPr="00AB6010">
              <w:t xml:space="preserve"> </w:t>
            </w:r>
          </w:p>
          <w:p w:rsidR="00B028A7" w:rsidRPr="00AB6010" w:rsidRDefault="00B028A7" w:rsidP="00B028A7">
            <w:r w:rsidRPr="00AB6010">
              <w:t>МФО 325365</w:t>
            </w:r>
          </w:p>
          <w:p w:rsidR="00B028A7" w:rsidRPr="00AB6010" w:rsidRDefault="00B028A7" w:rsidP="00B028A7">
            <w:pPr>
              <w:pStyle w:val="11"/>
              <w:rPr>
                <w:sz w:val="24"/>
                <w:szCs w:val="24"/>
                <w:lang w:val="uk-UA"/>
              </w:rPr>
            </w:pPr>
            <w:r w:rsidRPr="00AB6010">
              <w:rPr>
                <w:sz w:val="24"/>
                <w:szCs w:val="24"/>
                <w:lang w:val="uk-UA"/>
              </w:rPr>
              <w:t>М.П.</w:t>
            </w:r>
          </w:p>
          <w:p w:rsidR="00B028A7" w:rsidRPr="00AB6010" w:rsidRDefault="00B028A7" w:rsidP="00B028A7">
            <w:pPr>
              <w:rPr>
                <w:lang w:val="ru-RU"/>
              </w:rPr>
            </w:pPr>
            <w:r w:rsidRPr="00AB6010">
              <w:t xml:space="preserve">Керівник </w:t>
            </w:r>
            <w:proofErr w:type="spellStart"/>
            <w:r>
              <w:t>_________</w:t>
            </w:r>
            <w:r w:rsidRPr="00AB6010">
              <w:t>Руда</w:t>
            </w:r>
            <w:proofErr w:type="spellEnd"/>
            <w:r w:rsidRPr="00AB6010">
              <w:t xml:space="preserve"> О.М.</w:t>
            </w:r>
          </w:p>
          <w:p w:rsidR="00767337" w:rsidRPr="00AB6010" w:rsidRDefault="00767337" w:rsidP="00B028A7">
            <w:pPr>
              <w:rPr>
                <w:bCs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337" w:rsidRPr="00AB6010" w:rsidRDefault="002C0684" w:rsidP="001374D9">
            <w:pPr>
              <w:pStyle w:val="11"/>
              <w:rPr>
                <w:sz w:val="24"/>
                <w:szCs w:val="24"/>
                <w:lang w:val="uk-UA"/>
              </w:rPr>
            </w:pPr>
            <w:r w:rsidRPr="00AB6010">
              <w:rPr>
                <w:sz w:val="24"/>
                <w:szCs w:val="24"/>
                <w:lang w:val="uk-UA"/>
              </w:rPr>
              <w:t xml:space="preserve">                    </w:t>
            </w:r>
            <w:r w:rsidR="00AB6010" w:rsidRPr="00AB6010">
              <w:rPr>
                <w:sz w:val="24"/>
                <w:szCs w:val="24"/>
              </w:rPr>
              <w:t xml:space="preserve">           </w:t>
            </w:r>
          </w:p>
          <w:p w:rsidR="00767337" w:rsidRPr="00AB6010" w:rsidRDefault="00767337" w:rsidP="001374D9">
            <w:pPr>
              <w:rPr>
                <w:b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</w:tcPr>
          <w:p w:rsidR="00767337" w:rsidRPr="00AB6010" w:rsidRDefault="00767337" w:rsidP="001374D9">
            <w:pPr>
              <w:rPr>
                <w:b/>
              </w:rPr>
            </w:pPr>
            <w:r w:rsidRPr="00AB6010">
              <w:rPr>
                <w:b/>
              </w:rPr>
              <w:t>СТОРОНА 3</w:t>
            </w:r>
          </w:p>
          <w:p w:rsidR="00767337" w:rsidRPr="00AB6010" w:rsidRDefault="002C0684" w:rsidP="001374D9">
            <w:r w:rsidRPr="00AB6010">
              <w:t>Фізична особа підприємець</w:t>
            </w:r>
          </w:p>
          <w:p w:rsidR="00767337" w:rsidRPr="00AB6010" w:rsidRDefault="002C0684" w:rsidP="001374D9">
            <w:pPr>
              <w:ind w:firstLine="34"/>
            </w:pPr>
            <w:proofErr w:type="spellStart"/>
            <w:r w:rsidRPr="00AB6010">
              <w:t>Рудь</w:t>
            </w:r>
            <w:proofErr w:type="spellEnd"/>
            <w:r w:rsidRPr="00AB6010">
              <w:t xml:space="preserve"> Світлана Віталіївна</w:t>
            </w:r>
          </w:p>
          <w:p w:rsidR="008E6EE5" w:rsidRPr="00AB6010" w:rsidRDefault="008E6EE5" w:rsidP="008E6EE5">
            <w:pPr>
              <w:ind w:firstLine="34"/>
            </w:pPr>
            <w:r w:rsidRPr="00AB6010">
              <w:t>А</w:t>
            </w:r>
            <w:r w:rsidR="00767337" w:rsidRPr="00AB6010">
              <w:t>дреса</w:t>
            </w:r>
            <w:r w:rsidRPr="00AB6010">
              <w:t xml:space="preserve">:02095, м. Київ,  вул. </w:t>
            </w:r>
          </w:p>
          <w:p w:rsidR="008E6EE5" w:rsidRPr="00AB6010" w:rsidRDefault="008E6EE5" w:rsidP="001374D9">
            <w:pPr>
              <w:ind w:firstLine="34"/>
            </w:pPr>
            <w:r w:rsidRPr="00AB6010">
              <w:t xml:space="preserve">Княжий затон, 16а, </w:t>
            </w:r>
            <w:proofErr w:type="spellStart"/>
            <w:r w:rsidRPr="00AB6010">
              <w:t>оф</w:t>
            </w:r>
            <w:proofErr w:type="spellEnd"/>
            <w:r w:rsidRPr="00AB6010">
              <w:t>. 99</w:t>
            </w:r>
          </w:p>
          <w:p w:rsidR="00767337" w:rsidRPr="00AB6010" w:rsidRDefault="00C11196" w:rsidP="001374D9">
            <w:r w:rsidRPr="00AB6010">
              <w:t xml:space="preserve">Ідентифікаційний код/код </w:t>
            </w:r>
            <w:r w:rsidR="008E6EE5" w:rsidRPr="00AB6010">
              <w:t>ЕДРПОУ</w:t>
            </w:r>
            <w:r w:rsidRPr="00AB6010">
              <w:t xml:space="preserve"> 2287709728</w:t>
            </w:r>
            <w:r w:rsidR="008E6EE5" w:rsidRPr="00AB6010">
              <w:t xml:space="preserve"> </w:t>
            </w:r>
          </w:p>
          <w:p w:rsidR="008E6EE5" w:rsidRPr="00AB6010" w:rsidRDefault="00767337" w:rsidP="001374D9">
            <w:r w:rsidRPr="00AB6010">
              <w:t xml:space="preserve">Тел.  </w:t>
            </w:r>
            <w:r w:rsidR="008E6EE5" w:rsidRPr="00AB6010">
              <w:t xml:space="preserve">8-050-446-39-14, </w:t>
            </w:r>
          </w:p>
          <w:p w:rsidR="00767337" w:rsidRPr="00AB6010" w:rsidRDefault="008E6EE5" w:rsidP="001374D9">
            <w:r w:rsidRPr="00AB6010">
              <w:t>572-43-36</w:t>
            </w:r>
          </w:p>
          <w:p w:rsidR="00767337" w:rsidRPr="00AB6010" w:rsidRDefault="00767337" w:rsidP="001374D9">
            <w:pPr>
              <w:rPr>
                <w:b/>
              </w:rPr>
            </w:pPr>
            <w:r w:rsidRPr="00AB6010">
              <w:rPr>
                <w:b/>
              </w:rPr>
              <w:t>Банківські реквізити:</w:t>
            </w:r>
          </w:p>
          <w:p w:rsidR="00767337" w:rsidRPr="00AB6010" w:rsidRDefault="00767337" w:rsidP="001374D9">
            <w:r w:rsidRPr="00AB6010">
              <w:t xml:space="preserve">Поточний рахунок </w:t>
            </w:r>
          </w:p>
          <w:p w:rsidR="00767337" w:rsidRPr="00AB6010" w:rsidRDefault="00DF2550" w:rsidP="001374D9">
            <w:pPr>
              <w:rPr>
                <w:lang w:val="ru-RU"/>
              </w:rPr>
            </w:pPr>
            <w:r w:rsidRPr="00AB6010">
              <w:rPr>
                <w:lang w:val="ru-RU"/>
              </w:rPr>
              <w:t>2600001386907</w:t>
            </w:r>
          </w:p>
          <w:p w:rsidR="00767337" w:rsidRPr="00AB6010" w:rsidRDefault="008E6EE5" w:rsidP="001374D9">
            <w:r w:rsidRPr="00AB6010">
              <w:t>МФО 325265</w:t>
            </w:r>
          </w:p>
          <w:p w:rsidR="00767337" w:rsidRPr="00AB6010" w:rsidRDefault="008E6EE5" w:rsidP="001374D9">
            <w:r w:rsidRPr="00AB6010">
              <w:t xml:space="preserve">У відділенні № 14 ЦФ ПАТ  </w:t>
            </w:r>
            <w:proofErr w:type="spellStart"/>
            <w:r w:rsidRPr="00AB6010">
              <w:t>„Кредобанк”</w:t>
            </w:r>
            <w:proofErr w:type="spellEnd"/>
            <w:r w:rsidRPr="00AB6010">
              <w:t>, м. Київ</w:t>
            </w:r>
          </w:p>
          <w:p w:rsidR="00767337" w:rsidRPr="00AB6010" w:rsidRDefault="00767337" w:rsidP="001374D9">
            <w:pPr>
              <w:pStyle w:val="11"/>
              <w:rPr>
                <w:sz w:val="24"/>
                <w:szCs w:val="24"/>
                <w:lang w:val="uk-UA"/>
              </w:rPr>
            </w:pPr>
            <w:r w:rsidRPr="00AB6010">
              <w:rPr>
                <w:sz w:val="24"/>
                <w:szCs w:val="24"/>
                <w:lang w:val="uk-UA"/>
              </w:rPr>
              <w:t>М.П.</w:t>
            </w:r>
          </w:p>
          <w:p w:rsidR="00767337" w:rsidRPr="00AB6010" w:rsidRDefault="00B028A7" w:rsidP="001374D9">
            <w:r>
              <w:t xml:space="preserve">Підприємець </w:t>
            </w:r>
            <w:proofErr w:type="spellStart"/>
            <w:r>
              <w:t>______</w:t>
            </w:r>
            <w:r w:rsidR="00792D07" w:rsidRPr="00AB6010">
              <w:t>Рудь</w:t>
            </w:r>
            <w:proofErr w:type="spellEnd"/>
            <w:r w:rsidR="00792D07" w:rsidRPr="00AB6010">
              <w:t xml:space="preserve"> С.В.</w:t>
            </w:r>
          </w:p>
          <w:p w:rsidR="00767337" w:rsidRPr="00AB6010" w:rsidRDefault="00767337" w:rsidP="00792D07">
            <w:pPr>
              <w:pStyle w:val="11"/>
              <w:rPr>
                <w:b/>
                <w:sz w:val="24"/>
                <w:szCs w:val="24"/>
                <w:lang w:val="uk-UA"/>
              </w:rPr>
            </w:pPr>
            <w:r w:rsidRPr="00AB6010">
              <w:rPr>
                <w:sz w:val="24"/>
                <w:szCs w:val="24"/>
                <w:lang w:val="uk-UA"/>
              </w:rPr>
              <w:t xml:space="preserve">                               </w:t>
            </w:r>
          </w:p>
        </w:tc>
      </w:tr>
    </w:tbl>
    <w:p w:rsidR="00767337" w:rsidRPr="00767337" w:rsidRDefault="00767337" w:rsidP="00767337">
      <w:pPr>
        <w:ind w:left="600"/>
        <w:jc w:val="both"/>
      </w:pPr>
    </w:p>
    <w:p w:rsidR="00253763" w:rsidRPr="00767337" w:rsidRDefault="00253763"/>
    <w:sectPr w:rsidR="00253763" w:rsidRPr="00767337" w:rsidSect="00CC4918">
      <w:pgSz w:w="11906" w:h="16838"/>
      <w:pgMar w:top="567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337"/>
    <w:rsid w:val="000B095F"/>
    <w:rsid w:val="00253763"/>
    <w:rsid w:val="002547AF"/>
    <w:rsid w:val="00277B03"/>
    <w:rsid w:val="002C0684"/>
    <w:rsid w:val="003F0326"/>
    <w:rsid w:val="004B64FF"/>
    <w:rsid w:val="00550B76"/>
    <w:rsid w:val="00610BDF"/>
    <w:rsid w:val="006A500C"/>
    <w:rsid w:val="006E24E7"/>
    <w:rsid w:val="00731918"/>
    <w:rsid w:val="00767337"/>
    <w:rsid w:val="00792D07"/>
    <w:rsid w:val="007A572C"/>
    <w:rsid w:val="00814A78"/>
    <w:rsid w:val="008E6EE5"/>
    <w:rsid w:val="00A269B6"/>
    <w:rsid w:val="00AB6010"/>
    <w:rsid w:val="00AE679F"/>
    <w:rsid w:val="00B028A7"/>
    <w:rsid w:val="00C11196"/>
    <w:rsid w:val="00C27FD7"/>
    <w:rsid w:val="00D04B8D"/>
    <w:rsid w:val="00D61369"/>
    <w:rsid w:val="00DB59A2"/>
    <w:rsid w:val="00DC6E10"/>
    <w:rsid w:val="00DF2550"/>
    <w:rsid w:val="00EB5546"/>
    <w:rsid w:val="00FF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67337"/>
    <w:pPr>
      <w:keepNext/>
      <w:spacing w:before="240" w:after="240"/>
      <w:ind w:left="113" w:hanging="56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337"/>
    <w:rPr>
      <w:rFonts w:ascii="Arial" w:eastAsia="Times New Roman" w:hAnsi="Arial" w:cs="Arial"/>
      <w:b/>
      <w:bCs/>
      <w:kern w:val="32"/>
      <w:sz w:val="24"/>
      <w:szCs w:val="32"/>
      <w:lang w:val="uk-UA" w:eastAsia="ru-RU"/>
    </w:rPr>
  </w:style>
  <w:style w:type="paragraph" w:styleId="a3">
    <w:name w:val="header"/>
    <w:basedOn w:val="a"/>
    <w:link w:val="a4"/>
    <w:rsid w:val="00767337"/>
    <w:pPr>
      <w:tabs>
        <w:tab w:val="center" w:pos="4677"/>
        <w:tab w:val="right" w:pos="9355"/>
      </w:tabs>
      <w:spacing w:before="40" w:after="40"/>
      <w:jc w:val="both"/>
    </w:pPr>
    <w:rPr>
      <w:rFonts w:ascii="Arial" w:hAnsi="Arial"/>
      <w:szCs w:val="20"/>
    </w:rPr>
  </w:style>
  <w:style w:type="character" w:customStyle="1" w:styleId="a4">
    <w:name w:val="Верхний колонтитул Знак"/>
    <w:basedOn w:val="a0"/>
    <w:link w:val="a3"/>
    <w:rsid w:val="00767337"/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11">
    <w:name w:val="Обычный1"/>
    <w:rsid w:val="007673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СКЕП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2013-07-12T12:10:00Z</cp:lastPrinted>
  <dcterms:created xsi:type="dcterms:W3CDTF">2013-10-07T14:29:00Z</dcterms:created>
  <dcterms:modified xsi:type="dcterms:W3CDTF">2013-10-07T14:34:00Z</dcterms:modified>
</cp:coreProperties>
</file>